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All. 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Comprensivo ex SM “Torraca”</w:t>
        <w:br w:type="textWrapping"/>
        <w:t xml:space="preserve">Via Aldo Moro,6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75100 Matera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DOMANDA DI PARTECIPAZIONE ALLA SELEZIONE PER IL CONFERIMENTO DI </w:t>
        <w:br w:type="textWrapping"/>
        <w:t xml:space="preserve">INCARICO DI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 DELLA PROTEZIONE DEI DATI (DPO) per l’a.s. 2019/2020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NOME 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COGNOME______________________________________________________________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______________________________________ prov.________ il ______________</w:t>
      </w:r>
    </w:p>
    <w:p w:rsidR="00000000" w:rsidDel="00000000" w:rsidP="00000000" w:rsidRDefault="00000000" w:rsidRPr="00000000" w14:paraId="0000000D">
      <w:pPr>
        <w:spacing w:after="283" w:lineRule="auto"/>
        <w:rPr/>
      </w:pPr>
      <w:r w:rsidDel="00000000" w:rsidR="00000000" w:rsidRPr="00000000">
        <w:rPr>
          <w:rtl w:val="0"/>
        </w:rPr>
        <w:t xml:space="preserve">C.F. 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servizio presso l’Istituzione Scolastica _______________________________________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______________________________________________________________________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contratto a tempo: □ Indeterminato □ Determinato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Residenza 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 _________________________________ Prov. 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Telefono _______________________ e-mail: 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ammesso/a a partecipare alla selezione, attraverso la valutazione comparativa, per il conferimento dell’incarico di RESPONSABILE DELLA PROTEZIONE DEI DATI (DPO), come specificato dall’avviso di selezione prot. _________ del _____________.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ai sensi degli art. 46 e 47 del DPR 455/2000 e consapevole che la legge punisce le dichiarazioni mendaci;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 essere in possesso della cittadinanza italiana o di uno degli Stati Membri dell’Unione Europea ;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 godere dei diritti civili e politici;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 non aver riportato condanne penali e non essere destinatario di provvedimenti che riguardano </w:t>
        <w:br w:type="textWrapping"/>
        <w:t xml:space="preserve">l’applicazione di misure prevenzione, di decisione e di provvedimenti amministrativi iscritti nel </w:t>
        <w:br w:type="textWrapping"/>
        <w:t xml:space="preserve">casellario giudiziario;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 essere a conoscenza di non essere sottoposto a procedimenti penali.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♦ di essere in possesso, a pena di esclusione, dei seguenti requisiti professionali previsti dall’art.32 del D.lgs n°81/2008 come di seguito specificato: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24"/>
        <w:gridCol w:w="2087"/>
        <w:gridCol w:w="2085"/>
        <w:gridCol w:w="2085"/>
        <w:tblGridChange w:id="0">
          <w:tblGrid>
            <w:gridCol w:w="4024"/>
            <w:gridCol w:w="2087"/>
            <w:gridCol w:w="2085"/>
            <w:gridCol w:w="2085"/>
          </w:tblGrid>
        </w:tblGridChange>
      </w:tblGrid>
      <w:tr>
        <w:trPr>
          <w:trHeight w:val="792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di studio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attribuito dalla Scuola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5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triennale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15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specialistica/magistrale/v.o.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20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Precedenti esperienze documentate attinenti all’incarico da svolgere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5 per ogni esperienza conclusa sino ad un max di n.20 punti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Precedenti  documentate esperienze presso Istituzioni scolastiche in qualità di Data Officer/ Referente privacy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5 per ogni esperienza conclusa sino ad un max di n.50 punti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possedute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attinenti all’incarico da svolgere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 per ogni certificazione  sino ad un max di n.6 punti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Pubblicazioni, interventi a convegni, corsi come formatore/relatore, attinenti al tema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1 per ogni prestazione  sino ad un max di n.4 punti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*Si valuta solo un titolo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allega: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Curriculum vitae in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 europeo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  <w:br w:type="textWrapping"/>
        <w:t xml:space="preserve">• Altra documentazione utile alla valutazione (Specificare)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  <w:t xml:space="preserve">Il/La sottoscritto/a si impegna a svolgere l’incarico senza riserve e secondo il calendario predisposto dall’Istituto. </w:t>
        <w:br w:type="textWrapping"/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dichiara di essere a conoscenza di tutti i termini del bando che accetta senza riserve. </w:t>
        <w:br w:type="textWrapping"/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AUTOCERTIFICAZIONE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Il candidato, consapevole che le dichiarazioni mendaci, la falsità negli atti, nei casi previsti dalla legge, sono puniti dal codice penale e dalle leggi speciali in materia (artt. 75 e 76 del Testo Unico sulla documentazione amministrativa D.P.R. 445/2000), dichiara che i contenuti del curriculum e i titoli in esso elencati sono veritieri e di questi ultimi è pronto e disponibile ad esibirne gli originali.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/ / Firma _________________________________________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AUTORIZZAZIONE ALL’USO DEI DATI PERSONALI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Il sottoscritto autorizza l’Istituto al trattamento dei dati personali contenuti nella presente istanza esclusivamente per i fini istituzionali necessari per l’espletamento delle procedure di cui alla presente domanda (D.L.vo 30 giugno 2003, n. 196 “Codice in materia di protezione dei dati personali”).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/ / Firma _____________________________________ </w:t>
      </w:r>
    </w:p>
    <w:sectPr>
      <w:pgSz w:h="15840" w:w="12240"/>
      <w:pgMar w:bottom="567" w:top="567" w:left="1134" w:right="104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horndale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83" w:before="240" w:lineRule="auto"/>
    </w:pPr>
    <w:rPr>
      <w:rFonts w:ascii="Thorndale" w:cs="Thorndale" w:eastAsia="Thorndale" w:hAnsi="Thorndale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